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95" w:rsidRDefault="00C64795" w:rsidP="00C647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324">
        <w:rPr>
          <w:rFonts w:ascii="Times New Roman" w:hAnsi="Times New Roman" w:cs="Times New Roman"/>
          <w:b/>
          <w:sz w:val="28"/>
          <w:szCs w:val="28"/>
        </w:rPr>
        <w:t>Перечень вакантных должностей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</w:t>
      </w:r>
      <w:r w:rsidRPr="002333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4795" w:rsidRPr="00233324" w:rsidRDefault="00C64795" w:rsidP="00C647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324">
        <w:rPr>
          <w:rFonts w:ascii="Times New Roman" w:hAnsi="Times New Roman" w:cs="Times New Roman"/>
          <w:b/>
          <w:sz w:val="28"/>
          <w:szCs w:val="28"/>
        </w:rPr>
        <w:t xml:space="preserve"> по КГУ ШГВО</w:t>
      </w:r>
    </w:p>
    <w:p w:rsidR="00C64795" w:rsidRDefault="00C64795" w:rsidP="00C647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(сотрудники школы</w:t>
      </w:r>
      <w:r w:rsidRPr="00233324">
        <w:rPr>
          <w:rFonts w:ascii="Times New Roman" w:hAnsi="Times New Roman" w:cs="Times New Roman"/>
          <w:b/>
          <w:sz w:val="28"/>
          <w:szCs w:val="28"/>
        </w:rPr>
        <w:t>)</w:t>
      </w:r>
    </w:p>
    <w:p w:rsidR="00C64795" w:rsidRDefault="00C64795" w:rsidP="00C647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.12.2023 года.</w:t>
      </w:r>
    </w:p>
    <w:p w:rsidR="00C64795" w:rsidRDefault="00C64795" w:rsidP="00C647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Юридический адрес: Западно-Казахстанская область,  город Уральск,  улица 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37\4 </w:t>
      </w:r>
    </w:p>
    <w:p w:rsidR="00C64795" w:rsidRDefault="00C64795" w:rsidP="00C647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Контактный телефон (факс): 87112507573</w:t>
      </w:r>
    </w:p>
    <w:p w:rsidR="00C64795" w:rsidRDefault="00C64795" w:rsidP="00C647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FC2377">
        <w:t xml:space="preserve"> </w:t>
      </w:r>
      <w:hyperlink r:id="rId5" w:history="1">
        <w:r w:rsidRPr="00080590">
          <w:rPr>
            <w:rStyle w:val="a6"/>
            <w:rFonts w:ascii="Times New Roman" w:hAnsi="Times New Roman" w:cs="Times New Roman"/>
            <w:b/>
            <w:sz w:val="28"/>
            <w:szCs w:val="28"/>
          </w:rPr>
          <w:t>shgvo@mail.ru</w:t>
        </w:r>
      </w:hyperlink>
    </w:p>
    <w:p w:rsidR="00C64795" w:rsidRPr="00233324" w:rsidRDefault="00C64795" w:rsidP="00C647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на конкурс: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-16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 2023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147"/>
        <w:tblW w:w="9571" w:type="dxa"/>
        <w:tblLook w:val="04A0" w:firstRow="1" w:lastRow="0" w:firstColumn="1" w:lastColumn="0" w:noHBand="0" w:noVBand="1"/>
      </w:tblPr>
      <w:tblGrid>
        <w:gridCol w:w="3501"/>
        <w:gridCol w:w="1817"/>
        <w:gridCol w:w="2411"/>
        <w:gridCol w:w="1842"/>
      </w:tblGrid>
      <w:tr w:rsidR="00C64795" w:rsidRPr="00E1420D" w:rsidTr="00397F76">
        <w:tc>
          <w:tcPr>
            <w:tcW w:w="3501" w:type="dxa"/>
          </w:tcPr>
          <w:p w:rsidR="00C64795" w:rsidRPr="00E1420D" w:rsidRDefault="00C64795" w:rsidP="00397F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20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817" w:type="dxa"/>
          </w:tcPr>
          <w:p w:rsidR="00C64795" w:rsidRPr="00E1420D" w:rsidRDefault="00C64795" w:rsidP="00397F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20D">
              <w:rPr>
                <w:rFonts w:ascii="Times New Roman" w:hAnsi="Times New Roman" w:cs="Times New Roman"/>
                <w:b/>
                <w:sz w:val="28"/>
                <w:szCs w:val="28"/>
              </w:rPr>
              <w:t>потребность</w:t>
            </w:r>
          </w:p>
        </w:tc>
        <w:tc>
          <w:tcPr>
            <w:tcW w:w="2411" w:type="dxa"/>
          </w:tcPr>
          <w:p w:rsidR="00C64795" w:rsidRDefault="00C64795" w:rsidP="00397F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 </w:t>
            </w:r>
          </w:p>
          <w:p w:rsidR="00C64795" w:rsidRPr="00E1420D" w:rsidRDefault="00C64795" w:rsidP="00397F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работы:</w:t>
            </w:r>
          </w:p>
        </w:tc>
        <w:tc>
          <w:tcPr>
            <w:tcW w:w="1842" w:type="dxa"/>
          </w:tcPr>
          <w:p w:rsidR="00C64795" w:rsidRDefault="00C64795" w:rsidP="00397F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Заработная плата</w:t>
            </w:r>
          </w:p>
        </w:tc>
      </w:tr>
      <w:tr w:rsidR="00C64795" w:rsidRPr="00E1420D" w:rsidTr="00397F76">
        <w:tc>
          <w:tcPr>
            <w:tcW w:w="3501" w:type="dxa"/>
          </w:tcPr>
          <w:p w:rsidR="00C64795" w:rsidRDefault="00C64795" w:rsidP="00397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 </w:t>
            </w:r>
          </w:p>
        </w:tc>
        <w:tc>
          <w:tcPr>
            <w:tcW w:w="1817" w:type="dxa"/>
          </w:tcPr>
          <w:p w:rsidR="00C64795" w:rsidRDefault="00C64795" w:rsidP="00397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ставки </w:t>
            </w:r>
          </w:p>
        </w:tc>
        <w:tc>
          <w:tcPr>
            <w:tcW w:w="2411" w:type="dxa"/>
          </w:tcPr>
          <w:p w:rsidR="00C64795" w:rsidRDefault="00C64795" w:rsidP="00397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постоянная</w:t>
            </w:r>
          </w:p>
        </w:tc>
        <w:tc>
          <w:tcPr>
            <w:tcW w:w="1842" w:type="dxa"/>
          </w:tcPr>
          <w:p w:rsidR="00C64795" w:rsidRDefault="00C64795" w:rsidP="00397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75442-84424 тенге </w:t>
            </w:r>
          </w:p>
        </w:tc>
      </w:tr>
    </w:tbl>
    <w:p w:rsidR="00C64795" w:rsidRPr="00FC2377" w:rsidRDefault="00C64795" w:rsidP="00C64795">
      <w:pPr>
        <w:pStyle w:val="a4"/>
        <w:shd w:val="clear" w:color="auto" w:fill="FFFFFF"/>
        <w:spacing w:before="0" w:beforeAutospacing="0" w:after="150" w:afterAutospacing="0"/>
        <w:rPr>
          <w:rStyle w:val="a5"/>
          <w:rFonts w:ascii="Noto Serif" w:hAnsi="Noto Serif"/>
          <w:sz w:val="26"/>
          <w:szCs w:val="26"/>
        </w:rPr>
      </w:pPr>
      <w:r w:rsidRPr="00FC2377">
        <w:rPr>
          <w:rStyle w:val="a5"/>
          <w:rFonts w:ascii="Noto Serif" w:hAnsi="Noto Serif"/>
          <w:sz w:val="26"/>
          <w:szCs w:val="26"/>
        </w:rPr>
        <w:t>Перечень необходимых документов:</w:t>
      </w:r>
    </w:p>
    <w:p w:rsidR="00C64795" w:rsidRPr="00FC2377" w:rsidRDefault="00C64795" w:rsidP="00C64795">
      <w:pPr>
        <w:pStyle w:val="a4"/>
        <w:spacing w:before="120" w:beforeAutospacing="0" w:after="120" w:afterAutospacing="0"/>
        <w:rPr>
          <w:color w:val="000000"/>
          <w:sz w:val="28"/>
          <w:szCs w:val="28"/>
        </w:rPr>
      </w:pPr>
      <w:r w:rsidRPr="00FC2377">
        <w:rPr>
          <w:color w:val="000000"/>
          <w:sz w:val="28"/>
          <w:szCs w:val="28"/>
        </w:rPr>
        <w:t>Лицо, изъявившее желание принять участие в конкурсе, в сроки приема документов, указанные в объявлении, представляет в организацию нарочно или по почте следующие документы:</w:t>
      </w:r>
    </w:p>
    <w:p w:rsidR="00C64795" w:rsidRPr="00FC2377" w:rsidRDefault="00C64795" w:rsidP="00C64795">
      <w:pPr>
        <w:pStyle w:val="a4"/>
        <w:spacing w:before="120" w:beforeAutospacing="0" w:after="120" w:afterAutospacing="0"/>
        <w:rPr>
          <w:color w:val="000000"/>
          <w:sz w:val="28"/>
          <w:szCs w:val="28"/>
        </w:rPr>
      </w:pPr>
      <w:r w:rsidRPr="00FC2377">
        <w:rPr>
          <w:color w:val="000000"/>
          <w:sz w:val="28"/>
          <w:szCs w:val="28"/>
        </w:rPr>
        <w:t>      1) заявление об участии в конкурсе с указанием перечня прилагаемых документов;</w:t>
      </w:r>
    </w:p>
    <w:p w:rsidR="00C64795" w:rsidRPr="00FC2377" w:rsidRDefault="00C64795" w:rsidP="00C64795">
      <w:pPr>
        <w:pStyle w:val="a4"/>
        <w:spacing w:before="120" w:beforeAutospacing="0" w:after="120" w:afterAutospacing="0"/>
        <w:rPr>
          <w:color w:val="000000"/>
          <w:sz w:val="28"/>
          <w:szCs w:val="28"/>
        </w:rPr>
      </w:pPr>
      <w:r w:rsidRPr="00FC2377">
        <w:rPr>
          <w:color w:val="000000"/>
          <w:sz w:val="28"/>
          <w:szCs w:val="28"/>
        </w:rPr>
        <w:t>      2) копию документа, удостоверяющего личность;</w:t>
      </w:r>
    </w:p>
    <w:p w:rsidR="00C64795" w:rsidRPr="00FC2377" w:rsidRDefault="00C64795" w:rsidP="00C64795">
      <w:pPr>
        <w:pStyle w:val="a4"/>
        <w:spacing w:before="120" w:beforeAutospacing="0" w:after="120" w:afterAutospacing="0"/>
        <w:rPr>
          <w:color w:val="000000"/>
          <w:sz w:val="28"/>
          <w:szCs w:val="28"/>
        </w:rPr>
      </w:pPr>
      <w:r w:rsidRPr="00FC2377">
        <w:rPr>
          <w:color w:val="000000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телефонов);</w:t>
      </w:r>
    </w:p>
    <w:p w:rsidR="00C64795" w:rsidRPr="00FC2377" w:rsidRDefault="00C64795" w:rsidP="00C64795">
      <w:pPr>
        <w:pStyle w:val="a4"/>
        <w:spacing w:before="120" w:beforeAutospacing="0" w:after="120" w:afterAutospacing="0"/>
        <w:rPr>
          <w:color w:val="000000"/>
          <w:sz w:val="28"/>
          <w:szCs w:val="28"/>
        </w:rPr>
      </w:pPr>
      <w:r w:rsidRPr="00FC2377">
        <w:rPr>
          <w:color w:val="000000"/>
          <w:sz w:val="28"/>
          <w:szCs w:val="28"/>
        </w:rPr>
        <w:t>      4) копии документов об образовании в соответствии с предъявляемыми к должности квалификационными требованиями;</w:t>
      </w:r>
    </w:p>
    <w:p w:rsidR="00C64795" w:rsidRPr="00FC2377" w:rsidRDefault="00C64795" w:rsidP="00C64795">
      <w:pPr>
        <w:pStyle w:val="a4"/>
        <w:spacing w:before="120" w:beforeAutospacing="0" w:after="120" w:afterAutospacing="0"/>
        <w:rPr>
          <w:color w:val="000000"/>
          <w:sz w:val="28"/>
          <w:szCs w:val="28"/>
        </w:rPr>
      </w:pPr>
      <w:r w:rsidRPr="00FC2377">
        <w:rPr>
          <w:color w:val="000000"/>
          <w:sz w:val="28"/>
          <w:szCs w:val="28"/>
        </w:rPr>
        <w:t>      5) копию документа, подтверждающую трудовую деятельность;</w:t>
      </w:r>
    </w:p>
    <w:p w:rsidR="00C64795" w:rsidRPr="00FC2377" w:rsidRDefault="00C64795" w:rsidP="00C64795">
      <w:pPr>
        <w:pStyle w:val="a4"/>
        <w:spacing w:before="120" w:beforeAutospacing="0" w:after="120" w:afterAutospacing="0"/>
        <w:rPr>
          <w:color w:val="000000"/>
          <w:sz w:val="28"/>
          <w:szCs w:val="28"/>
        </w:rPr>
      </w:pPr>
      <w:r w:rsidRPr="00FC2377">
        <w:rPr>
          <w:color w:val="000000"/>
          <w:sz w:val="28"/>
          <w:szCs w:val="28"/>
        </w:rPr>
        <w:t>      6) справку о состоянии здоровья по форме, утвержденной </w:t>
      </w:r>
      <w:hyperlink r:id="rId6" w:anchor="z0" w:history="1">
        <w:r w:rsidRPr="00FC2377">
          <w:rPr>
            <w:rStyle w:val="a6"/>
            <w:color w:val="073A5E"/>
            <w:sz w:val="28"/>
            <w:szCs w:val="28"/>
          </w:rPr>
          <w:t>приказом</w:t>
        </w:r>
      </w:hyperlink>
      <w:r w:rsidRPr="00FC2377">
        <w:rPr>
          <w:color w:val="000000"/>
          <w:sz w:val="28"/>
          <w:szCs w:val="28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FC2377">
        <w:rPr>
          <w:color w:val="000000"/>
          <w:sz w:val="28"/>
          <w:szCs w:val="28"/>
        </w:rPr>
        <w:t>Р</w:t>
      </w:r>
      <w:proofErr w:type="gramEnd"/>
      <w:r w:rsidRPr="00FC2377">
        <w:rPr>
          <w:color w:val="000000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21579).</w:t>
      </w:r>
    </w:p>
    <w:p w:rsidR="00C64795" w:rsidRPr="00FC2377" w:rsidRDefault="00C64795" w:rsidP="00C64795">
      <w:pPr>
        <w:pStyle w:val="a4"/>
        <w:spacing w:before="120" w:beforeAutospacing="0" w:after="120" w:afterAutospacing="0"/>
        <w:rPr>
          <w:color w:val="000000"/>
          <w:sz w:val="28"/>
          <w:szCs w:val="28"/>
        </w:rPr>
      </w:pPr>
      <w:r w:rsidRPr="00FC2377">
        <w:rPr>
          <w:color w:val="000000"/>
          <w:sz w:val="28"/>
          <w:szCs w:val="28"/>
        </w:rPr>
        <w:t>      При поступлении на гражданскую службу, лицо представляет справку о наличии либо отсутствии сведений о совершении коррупционного преступления.</w:t>
      </w:r>
    </w:p>
    <w:p w:rsidR="00C64795" w:rsidRPr="00FC2377" w:rsidRDefault="00C64795" w:rsidP="00C64795">
      <w:pPr>
        <w:pStyle w:val="a4"/>
        <w:spacing w:before="120" w:beforeAutospacing="0" w:after="120" w:afterAutospacing="0"/>
        <w:rPr>
          <w:color w:val="000000"/>
          <w:sz w:val="28"/>
          <w:szCs w:val="28"/>
        </w:rPr>
      </w:pPr>
      <w:r w:rsidRPr="00FC2377">
        <w:rPr>
          <w:color w:val="000000"/>
          <w:sz w:val="28"/>
          <w:szCs w:val="28"/>
        </w:rPr>
        <w:t>      Отсутствие одного из указанных документов является основанием для возврата документов участнику конкурса.</w:t>
      </w:r>
    </w:p>
    <w:p w:rsidR="00C64795" w:rsidRPr="00FC2377" w:rsidRDefault="00C64795" w:rsidP="00C64795">
      <w:pPr>
        <w:pStyle w:val="a4"/>
        <w:spacing w:before="120" w:beforeAutospacing="0" w:after="120" w:afterAutospacing="0"/>
        <w:rPr>
          <w:color w:val="000000"/>
          <w:sz w:val="28"/>
          <w:szCs w:val="28"/>
        </w:rPr>
      </w:pPr>
      <w:r w:rsidRPr="00FC2377">
        <w:rPr>
          <w:color w:val="000000"/>
          <w:sz w:val="28"/>
          <w:szCs w:val="28"/>
        </w:rPr>
        <w:t xml:space="preserve">      Участник конкурса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</w:t>
      </w:r>
      <w:r w:rsidRPr="00FC2377">
        <w:rPr>
          <w:color w:val="000000"/>
          <w:sz w:val="28"/>
          <w:szCs w:val="28"/>
        </w:rPr>
        <w:lastRenderedPageBreak/>
        <w:t>присвоении ученых степеней и званий, научных публикациях, рекомендации от руководства предыдущего места работы).</w:t>
      </w:r>
    </w:p>
    <w:p w:rsidR="00C64795" w:rsidRDefault="00C64795" w:rsidP="00C64795">
      <w:pPr>
        <w:pStyle w:val="a4"/>
        <w:shd w:val="clear" w:color="auto" w:fill="FFFFFF"/>
        <w:spacing w:before="0" w:beforeAutospacing="0" w:after="150" w:afterAutospacing="0"/>
        <w:rPr>
          <w:rStyle w:val="a5"/>
          <w:rFonts w:ascii="Noto Serif" w:hAnsi="Noto Serif"/>
          <w:color w:val="3D3D3D"/>
          <w:sz w:val="26"/>
          <w:szCs w:val="26"/>
        </w:rPr>
      </w:pPr>
    </w:p>
    <w:p w:rsidR="00C64795" w:rsidRPr="006014B0" w:rsidRDefault="00C64795" w:rsidP="00C64795">
      <w:pPr>
        <w:pStyle w:val="a4"/>
        <w:shd w:val="clear" w:color="auto" w:fill="FFFFFF"/>
        <w:spacing w:before="0" w:beforeAutospacing="0" w:after="150" w:afterAutospacing="0"/>
        <w:rPr>
          <w:rFonts w:ascii="Noto Serif" w:hAnsi="Noto Serif"/>
          <w:b/>
          <w:bCs/>
          <w:color w:val="3D3D3D"/>
          <w:sz w:val="28"/>
          <w:szCs w:val="28"/>
        </w:rPr>
      </w:pPr>
      <w:r w:rsidRPr="00FC2377">
        <w:rPr>
          <w:rStyle w:val="a5"/>
          <w:rFonts w:ascii="Noto Serif" w:hAnsi="Noto Serif"/>
          <w:color w:val="3D3D3D"/>
          <w:sz w:val="28"/>
          <w:szCs w:val="28"/>
        </w:rPr>
        <w:t>Должно</w:t>
      </w:r>
      <w:r>
        <w:rPr>
          <w:rStyle w:val="a5"/>
          <w:rFonts w:ascii="Noto Serif" w:hAnsi="Noto Serif"/>
          <w:color w:val="3D3D3D"/>
          <w:sz w:val="28"/>
          <w:szCs w:val="28"/>
        </w:rPr>
        <w:t>стная инструкция  секретаря:</w:t>
      </w:r>
    </w:p>
    <w:p w:rsidR="00C64795" w:rsidRPr="006F092A" w:rsidRDefault="00C64795" w:rsidP="00C64795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092A">
        <w:rPr>
          <w:color w:val="000000"/>
        </w:rPr>
        <w:t>Секретарь выполняет следующие должностные обязанности:</w:t>
      </w:r>
    </w:p>
    <w:p w:rsidR="00C64795" w:rsidRPr="006F092A" w:rsidRDefault="00C64795" w:rsidP="00C64795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092A">
        <w:rPr>
          <w:color w:val="000000"/>
        </w:rPr>
        <w:t>1. получает для директора школы сведения от работников школы, вызывает по поручению директора работников школы и обучающихся;</w:t>
      </w:r>
    </w:p>
    <w:p w:rsidR="00C64795" w:rsidRPr="006F092A" w:rsidRDefault="00C64795" w:rsidP="00C64795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092A">
        <w:rPr>
          <w:color w:val="000000"/>
        </w:rPr>
        <w:t>2. организует телефонные переговоры директора школы;</w:t>
      </w:r>
    </w:p>
    <w:p w:rsidR="00C64795" w:rsidRPr="006F092A" w:rsidRDefault="00C64795" w:rsidP="00C64795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092A">
        <w:rPr>
          <w:color w:val="000000"/>
        </w:rPr>
        <w:t>3. принимает и передает телефонограммы, записывает в отсутствие директора школы принятые сообщения и доводит их до его сведения;</w:t>
      </w:r>
    </w:p>
    <w:p w:rsidR="00C64795" w:rsidRPr="006F092A" w:rsidRDefault="00C64795" w:rsidP="00C64795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092A">
        <w:rPr>
          <w:color w:val="000000"/>
        </w:rPr>
        <w:t>4. осуществляет работу по подготовке общих собраний работников школы, заседаний совета школы, педагогического совета, попечительского совета, а также совещаний, проводимых директором школы (сбор необходимых материалов, оповещение участников о времени, месте, повестке дня совещания и их регистрация);</w:t>
      </w:r>
    </w:p>
    <w:p w:rsidR="00C64795" w:rsidRPr="006F092A" w:rsidRDefault="00C64795" w:rsidP="00C64795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092A">
        <w:rPr>
          <w:color w:val="000000"/>
        </w:rPr>
        <w:t>5. следит за обеспечением директора школы канцелярскими принадлежностями, средствами организационной техники, создает условия, способствующие эффективной работе директора;</w:t>
      </w:r>
    </w:p>
    <w:p w:rsidR="00C64795" w:rsidRPr="006F092A" w:rsidRDefault="00C64795" w:rsidP="00C64795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092A">
        <w:rPr>
          <w:color w:val="000000"/>
        </w:rPr>
        <w:t>6. передает и принимает информацию по приемно-переговорным устройствам;</w:t>
      </w:r>
    </w:p>
    <w:p w:rsidR="00C64795" w:rsidRPr="006F092A" w:rsidRDefault="00C64795" w:rsidP="00C64795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092A">
        <w:rPr>
          <w:color w:val="000000"/>
        </w:rPr>
        <w:t>7. печатает по указанию директора школы различные документы и материалы;</w:t>
      </w:r>
    </w:p>
    <w:p w:rsidR="00C64795" w:rsidRPr="006F092A" w:rsidRDefault="00C64795" w:rsidP="00C64795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092A">
        <w:rPr>
          <w:color w:val="000000"/>
        </w:rPr>
        <w:t>8. принимает поступающую на имя директора школы корреспонденцию, осуществляет ее систематизацию в соответствии с принятым в школе порядком и передает после ее рассмотрения директором по назначению конкретным исполнителям для использования в процессе их работы либо подготовки ответа, следит за сроками выполнения поручений директора школы, взятых на контроль; отправляет корреспонденцию;</w:t>
      </w:r>
    </w:p>
    <w:p w:rsidR="00C64795" w:rsidRPr="006F092A" w:rsidRDefault="00C64795" w:rsidP="00C64795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092A">
        <w:rPr>
          <w:color w:val="000000"/>
        </w:rPr>
        <w:t>9. принимает личные заявления работников, обучающихся и их родителей (лиц, их заменяющих), документы на подпись директору школы;</w:t>
      </w:r>
    </w:p>
    <w:p w:rsidR="00C64795" w:rsidRDefault="00C64795" w:rsidP="00C64795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092A">
        <w:rPr>
          <w:color w:val="000000"/>
        </w:rPr>
        <w:t>10. организует прием посетителей, содействует оперативности рассмотрения просьб и предложений работников;</w:t>
      </w:r>
    </w:p>
    <w:p w:rsidR="00C64795" w:rsidRDefault="00C64795" w:rsidP="00C64795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C64795" w:rsidRDefault="00C64795" w:rsidP="00C64795">
      <w:pPr>
        <w:pStyle w:val="a7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  <w:lang w:val="kk-KZ"/>
        </w:rPr>
      </w:pPr>
      <w:r w:rsidRPr="00FC2377">
        <w:rPr>
          <w:rFonts w:ascii="Noto Serif" w:hAnsi="Noto Serif"/>
          <w:b/>
          <w:color w:val="3D3D3D"/>
          <w:sz w:val="28"/>
          <w:szCs w:val="28"/>
        </w:rPr>
        <w:t>Требования к занятию вакантной  должности</w:t>
      </w:r>
      <w:r w:rsidRPr="00FC2377">
        <w:rPr>
          <w:rFonts w:ascii="Noto Serif" w:hAnsi="Noto Serif"/>
          <w:color w:val="3D3D3D"/>
          <w:sz w:val="28"/>
          <w:szCs w:val="28"/>
        </w:rPr>
        <w:t>:</w:t>
      </w:r>
      <w:r w:rsidRPr="00FC2377">
        <w:rPr>
          <w:color w:val="333333"/>
          <w:sz w:val="28"/>
          <w:szCs w:val="28"/>
          <w:lang w:val="kk-KZ"/>
        </w:rPr>
        <w:t xml:space="preserve"> высшее профессиональное  или </w:t>
      </w:r>
      <w:r>
        <w:rPr>
          <w:color w:val="333333"/>
          <w:sz w:val="28"/>
          <w:szCs w:val="28"/>
          <w:lang w:val="kk-KZ"/>
        </w:rPr>
        <w:t>техническое  и профессиональное.</w:t>
      </w:r>
      <w:r w:rsidRPr="00FC2377">
        <w:rPr>
          <w:color w:val="333333"/>
          <w:sz w:val="28"/>
          <w:szCs w:val="28"/>
          <w:lang w:val="kk-KZ"/>
        </w:rPr>
        <w:t xml:space="preserve">  </w:t>
      </w:r>
    </w:p>
    <w:p w:rsidR="00C64795" w:rsidRDefault="00C64795" w:rsidP="00C64795">
      <w:pPr>
        <w:pStyle w:val="a7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  <w:lang w:val="kk-KZ"/>
        </w:rPr>
      </w:pPr>
    </w:p>
    <w:p w:rsidR="002B2E2E" w:rsidRDefault="002B2E2E"/>
    <w:sectPr w:rsidR="002B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95"/>
    <w:rsid w:val="002B2E2E"/>
    <w:rsid w:val="00C64795"/>
    <w:rsid w:val="00EB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6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4795"/>
    <w:rPr>
      <w:b/>
      <w:bCs/>
    </w:rPr>
  </w:style>
  <w:style w:type="character" w:styleId="a6">
    <w:name w:val="Hyperlink"/>
    <w:basedOn w:val="a0"/>
    <w:uiPriority w:val="99"/>
    <w:unhideWhenUsed/>
    <w:rsid w:val="00C64795"/>
    <w:rPr>
      <w:color w:val="0000FF"/>
      <w:u w:val="single"/>
    </w:rPr>
  </w:style>
  <w:style w:type="paragraph" w:customStyle="1" w:styleId="a7">
    <w:name w:val="a"/>
    <w:basedOn w:val="a"/>
    <w:rsid w:val="00C6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6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4795"/>
    <w:rPr>
      <w:b/>
      <w:bCs/>
    </w:rPr>
  </w:style>
  <w:style w:type="character" w:styleId="a6">
    <w:name w:val="Hyperlink"/>
    <w:basedOn w:val="a0"/>
    <w:uiPriority w:val="99"/>
    <w:unhideWhenUsed/>
    <w:rsid w:val="00C64795"/>
    <w:rPr>
      <w:color w:val="0000FF"/>
      <w:u w:val="single"/>
    </w:rPr>
  </w:style>
  <w:style w:type="paragraph" w:customStyle="1" w:styleId="a7">
    <w:name w:val="a"/>
    <w:basedOn w:val="a"/>
    <w:rsid w:val="00C6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hg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Леново</cp:lastModifiedBy>
  <cp:revision>1</cp:revision>
  <dcterms:created xsi:type="dcterms:W3CDTF">2024-02-01T12:52:00Z</dcterms:created>
  <dcterms:modified xsi:type="dcterms:W3CDTF">2024-02-01T12:53:00Z</dcterms:modified>
</cp:coreProperties>
</file>